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7A41" w14:textId="77777777" w:rsidR="00D42481" w:rsidRDefault="00D4248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37C4B54E" w14:textId="77777777" w:rsidR="00D42481" w:rsidRDefault="002972A4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106C32D4" w14:textId="77777777" w:rsidR="00D42481" w:rsidRDefault="00D42481">
      <w:pPr>
        <w:jc w:val="center"/>
        <w:rPr>
          <w:rFonts w:ascii="Arial" w:hAnsi="Arial" w:cs="Arial"/>
          <w:rtl/>
          <w:lang w:bidi="ar-LY"/>
        </w:rPr>
      </w:pPr>
    </w:p>
    <w:p w14:paraId="21E6A484" w14:textId="77777777" w:rsidR="00D42481" w:rsidRDefault="00D42481">
      <w:pPr>
        <w:jc w:val="center"/>
        <w:rPr>
          <w:rFonts w:ascii="Arial" w:hAnsi="Arial" w:cs="Arial"/>
          <w:rtl/>
          <w:lang w:bidi="ar-LY"/>
        </w:rPr>
      </w:pPr>
    </w:p>
    <w:p w14:paraId="284229F5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0D5052DB" w14:textId="77777777" w:rsidR="00D42481" w:rsidRDefault="00D42481">
      <w:pPr>
        <w:rPr>
          <w:rFonts w:ascii="Arial" w:hAnsi="Arial" w:cs="Arial"/>
          <w:rtl/>
        </w:rPr>
      </w:pPr>
    </w:p>
    <w:p w14:paraId="5D874D89" w14:textId="77777777" w:rsidR="00D42481" w:rsidRDefault="002972A4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AD707B1" wp14:editId="664EE179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B66088" w14:textId="77777777" w:rsidR="00D42481" w:rsidRDefault="00D42481">
      <w:pPr>
        <w:jc w:val="center"/>
        <w:rPr>
          <w:rFonts w:ascii="Arial" w:hAnsi="Arial" w:cs="Arial"/>
          <w:rtl/>
        </w:rPr>
      </w:pPr>
    </w:p>
    <w:p w14:paraId="31A1FA21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2E058AB9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25A7A0AB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2ACB8236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5C4F0D09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5FB3EDAE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14B21D21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10144A91" w14:textId="77777777" w:rsidR="00D42481" w:rsidRDefault="00D42481">
      <w:pPr>
        <w:jc w:val="center"/>
        <w:rPr>
          <w:sz w:val="36"/>
          <w:szCs w:val="36"/>
          <w:rtl/>
          <w:lang w:bidi="ar-LY"/>
        </w:rPr>
      </w:pPr>
    </w:p>
    <w:p w14:paraId="757D4C67" w14:textId="77777777" w:rsidR="00D42481" w:rsidRDefault="002972A4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62E9004E" w14:textId="77777777" w:rsidR="00D42481" w:rsidRDefault="00D42481">
      <w:pPr>
        <w:jc w:val="center"/>
        <w:rPr>
          <w:sz w:val="36"/>
          <w:szCs w:val="36"/>
          <w:rtl/>
          <w:lang w:bidi="ar-LY"/>
        </w:rPr>
      </w:pPr>
    </w:p>
    <w:p w14:paraId="1FBD97F7" w14:textId="77777777" w:rsidR="00D42481" w:rsidRDefault="002972A4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477B9A39" w14:textId="6A321394" w:rsidR="00D42481" w:rsidRDefault="002972A4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2700DF">
        <w:rPr>
          <w:sz w:val="36"/>
          <w:szCs w:val="36"/>
          <w:lang w:bidi="ar-LY"/>
        </w:rPr>
        <w:t>Medical</w:t>
      </w:r>
      <w:proofErr w:type="gramEnd"/>
      <w:r w:rsidR="002700DF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6BD85F16" w14:textId="79712439" w:rsidR="00D42481" w:rsidRDefault="002972A4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 xml:space="preserve"> </w:t>
      </w:r>
      <w:proofErr w:type="gramEnd"/>
      <w:r w:rsidR="002700DF">
        <w:rPr>
          <w:sz w:val="36"/>
          <w:szCs w:val="36"/>
        </w:rPr>
        <w:t>Histology</w:t>
      </w:r>
      <w:r>
        <w:rPr>
          <w:sz w:val="36"/>
          <w:szCs w:val="36"/>
        </w:rPr>
        <w:t xml:space="preserve"> </w:t>
      </w:r>
    </w:p>
    <w:p w14:paraId="66C4BBC9" w14:textId="6690C106" w:rsidR="00D42481" w:rsidRDefault="002972A4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 w:rsidR="002700DF">
        <w:rPr>
          <w:sz w:val="36"/>
          <w:szCs w:val="36"/>
        </w:rPr>
        <w:t>MLT</w:t>
      </w:r>
      <w:r>
        <w:rPr>
          <w:sz w:val="36"/>
          <w:szCs w:val="36"/>
        </w:rPr>
        <w:t xml:space="preserve"> 12</w:t>
      </w:r>
      <w:r w:rsidR="002700DF">
        <w:rPr>
          <w:sz w:val="36"/>
          <w:szCs w:val="36"/>
        </w:rPr>
        <w:t>4</w:t>
      </w:r>
      <w:r>
        <w:rPr>
          <w:sz w:val="36"/>
          <w:szCs w:val="36"/>
        </w:rPr>
        <w:t xml:space="preserve"> </w:t>
      </w:r>
    </w:p>
    <w:p w14:paraId="24650455" w14:textId="77777777" w:rsidR="00D42481" w:rsidRDefault="002972A4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52640373" w14:textId="77777777" w:rsidR="00D42481" w:rsidRDefault="00D42481">
      <w:pPr>
        <w:rPr>
          <w:rFonts w:ascii="Arial" w:hAnsi="Arial" w:cs="Arial"/>
          <w:rtl/>
        </w:rPr>
      </w:pPr>
    </w:p>
    <w:p w14:paraId="61E5330F" w14:textId="77777777" w:rsidR="00D42481" w:rsidRDefault="00D42481">
      <w:pPr>
        <w:rPr>
          <w:rFonts w:ascii="Arial" w:hAnsi="Arial" w:cs="Arial"/>
          <w:rtl/>
        </w:rPr>
      </w:pPr>
    </w:p>
    <w:p w14:paraId="30E4AFF3" w14:textId="77777777" w:rsidR="00D42481" w:rsidRDefault="00D42481">
      <w:pPr>
        <w:jc w:val="center"/>
        <w:rPr>
          <w:rFonts w:ascii="Arial" w:hAnsi="Arial" w:cs="Arial"/>
          <w:sz w:val="36"/>
          <w:szCs w:val="36"/>
          <w:rtl/>
        </w:rPr>
      </w:pPr>
    </w:p>
    <w:p w14:paraId="503ECD86" w14:textId="77777777" w:rsidR="00D42481" w:rsidRDefault="00D42481">
      <w:pPr>
        <w:rPr>
          <w:rFonts w:ascii="Arial" w:hAnsi="Arial" w:cs="Arial"/>
          <w:sz w:val="36"/>
          <w:szCs w:val="36"/>
          <w:rtl/>
        </w:rPr>
      </w:pPr>
    </w:p>
    <w:p w14:paraId="145F7C21" w14:textId="77777777" w:rsidR="00D42481" w:rsidRDefault="00D42481">
      <w:pPr>
        <w:jc w:val="center"/>
        <w:rPr>
          <w:rFonts w:ascii="Arial" w:hAnsi="Arial" w:cs="Arial"/>
          <w:sz w:val="36"/>
          <w:szCs w:val="36"/>
          <w:rtl/>
        </w:rPr>
      </w:pPr>
    </w:p>
    <w:p w14:paraId="2E29A76D" w14:textId="77777777" w:rsidR="00D42481" w:rsidRDefault="00D42481">
      <w:pPr>
        <w:jc w:val="center"/>
        <w:rPr>
          <w:rFonts w:ascii="Arial" w:hAnsi="Arial" w:cs="Arial"/>
          <w:sz w:val="36"/>
          <w:szCs w:val="36"/>
          <w:rtl/>
        </w:rPr>
      </w:pPr>
    </w:p>
    <w:p w14:paraId="0F08C53C" w14:textId="77777777" w:rsidR="00D42481" w:rsidRDefault="00D42481">
      <w:pPr>
        <w:jc w:val="center"/>
        <w:rPr>
          <w:rFonts w:ascii="Arial" w:hAnsi="Arial" w:cs="Arial"/>
          <w:sz w:val="36"/>
          <w:szCs w:val="36"/>
          <w:rtl/>
        </w:rPr>
      </w:pPr>
    </w:p>
    <w:p w14:paraId="5E8350F5" w14:textId="77777777" w:rsidR="00D42481" w:rsidRDefault="00D42481">
      <w:pPr>
        <w:jc w:val="lowKashida"/>
        <w:rPr>
          <w:rFonts w:ascii="Arial" w:hAnsi="Arial" w:cs="Arial"/>
          <w:sz w:val="36"/>
          <w:szCs w:val="36"/>
          <w:rtl/>
        </w:rPr>
      </w:pPr>
    </w:p>
    <w:p w14:paraId="6EC5AFC0" w14:textId="77777777" w:rsidR="00D42481" w:rsidRDefault="00D42481">
      <w:pPr>
        <w:rPr>
          <w:rtl/>
        </w:rPr>
      </w:pPr>
    </w:p>
    <w:p w14:paraId="30F45668" w14:textId="77777777" w:rsidR="00D42481" w:rsidRDefault="00D42481">
      <w:pPr>
        <w:rPr>
          <w:rtl/>
        </w:rPr>
      </w:pPr>
    </w:p>
    <w:p w14:paraId="28A39EC9" w14:textId="77777777" w:rsidR="00D42481" w:rsidRDefault="00D42481">
      <w:pPr>
        <w:rPr>
          <w:rtl/>
        </w:rPr>
      </w:pPr>
    </w:p>
    <w:p w14:paraId="280F580B" w14:textId="77777777" w:rsidR="00D42481" w:rsidRDefault="00D42481">
      <w:pPr>
        <w:rPr>
          <w:rtl/>
        </w:rPr>
      </w:pPr>
    </w:p>
    <w:p w14:paraId="6FB15B5C" w14:textId="77777777" w:rsidR="00D42481" w:rsidRDefault="00D42481">
      <w:pPr>
        <w:rPr>
          <w:rtl/>
        </w:rPr>
      </w:pPr>
    </w:p>
    <w:p w14:paraId="020ACF90" w14:textId="77777777" w:rsidR="00D42481" w:rsidRDefault="002972A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73C97398" w14:textId="77777777" w:rsidR="00D42481" w:rsidRDefault="00D4248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264757A" w14:textId="5FBAD2F8" w:rsidR="00D42481" w:rsidRDefault="002972A4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 w:rsidR="002700DF">
        <w:rPr>
          <w:rFonts w:ascii="Arial" w:hAnsi="Arial" w:cs="AL-Mateen"/>
          <w:b/>
          <w:bCs/>
          <w:sz w:val="32"/>
          <w:szCs w:val="32"/>
          <w:lang w:bidi="ar-LY"/>
        </w:rPr>
        <w:t xml:space="preserve"> General Information </w:t>
      </w:r>
    </w:p>
    <w:p w14:paraId="32FB790D" w14:textId="77777777" w:rsidR="00D42481" w:rsidRDefault="00D42481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45FB63F" w14:textId="77777777" w:rsidR="00D42481" w:rsidRDefault="002972A4">
      <w:pPr>
        <w:ind w:left="360"/>
        <w:rPr>
          <w:rFonts w:ascii="Arial" w:hAnsi="Arial" w:cs="Arial"/>
          <w:lang w:bidi="ar-LY"/>
        </w:rPr>
      </w:pPr>
      <w:r>
        <w:rPr>
          <w:lang w:bidi="ar-LY"/>
        </w:rPr>
        <w:t xml:space="preserve">   </w:t>
      </w: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D42481" w14:paraId="28C9A66F" w14:textId="77777777">
        <w:trPr>
          <w:trHeight w:val="233"/>
        </w:trPr>
        <w:tc>
          <w:tcPr>
            <w:tcW w:w="780" w:type="dxa"/>
            <w:shd w:val="clear" w:color="auto" w:fill="D9D9D9"/>
          </w:tcPr>
          <w:p w14:paraId="16DF7684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5D26186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42F414AA" w14:textId="42BF8858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Histology</w:t>
            </w:r>
          </w:p>
        </w:tc>
      </w:tr>
      <w:tr w:rsidR="00D42481" w14:paraId="40EE34AB" w14:textId="77777777">
        <w:tc>
          <w:tcPr>
            <w:tcW w:w="780" w:type="dxa"/>
            <w:shd w:val="clear" w:color="auto" w:fill="D9D9D9"/>
          </w:tcPr>
          <w:p w14:paraId="5B02C0A5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13A56F5B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CADC1BC" w14:textId="7417614E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124</w:t>
            </w:r>
            <w:r w:rsidR="002972A4">
              <w:rPr>
                <w:lang w:bidi="ar-LY"/>
              </w:rPr>
              <w:t xml:space="preserve"> </w:t>
            </w:r>
          </w:p>
        </w:tc>
      </w:tr>
      <w:tr w:rsidR="00D42481" w14:paraId="3FC6EF9E" w14:textId="77777777">
        <w:tc>
          <w:tcPr>
            <w:tcW w:w="780" w:type="dxa"/>
            <w:shd w:val="clear" w:color="auto" w:fill="D9D9D9"/>
          </w:tcPr>
          <w:p w14:paraId="0D676921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338C4C5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3E192BB" w14:textId="77777777" w:rsidR="00D42481" w:rsidRDefault="00D42481">
            <w:pPr>
              <w:jc w:val="center"/>
              <w:rPr>
                <w:rtl/>
                <w:lang w:bidi="ar-LY"/>
              </w:rPr>
            </w:pPr>
          </w:p>
        </w:tc>
      </w:tr>
      <w:tr w:rsidR="00D42481" w14:paraId="6A897220" w14:textId="77777777">
        <w:tc>
          <w:tcPr>
            <w:tcW w:w="780" w:type="dxa"/>
            <w:shd w:val="clear" w:color="auto" w:fill="D9D9D9"/>
          </w:tcPr>
          <w:p w14:paraId="4DE35883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5C78ACF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7324EC48" w14:textId="1FE56463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D42481" w14:paraId="0ED32E62" w14:textId="77777777">
        <w:tc>
          <w:tcPr>
            <w:tcW w:w="780" w:type="dxa"/>
            <w:shd w:val="clear" w:color="auto" w:fill="D9D9D9"/>
          </w:tcPr>
          <w:p w14:paraId="35EC2C16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0642880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5D728E8A" w14:textId="0F8325C6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D42481" w14:paraId="6AF733CA" w14:textId="77777777">
        <w:tc>
          <w:tcPr>
            <w:tcW w:w="780" w:type="dxa"/>
            <w:shd w:val="clear" w:color="auto" w:fill="D9D9D9"/>
          </w:tcPr>
          <w:p w14:paraId="56A72ECE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6BB806E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423AF5DF" w14:textId="5C4A9A9B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 w:rsidR="002972A4">
              <w:rPr>
                <w:lang w:bidi="ar-LY"/>
              </w:rPr>
              <w:t>/</w:t>
            </w:r>
            <w:r>
              <w:rPr>
                <w:lang w:bidi="ar-LY"/>
              </w:rPr>
              <w:t>3</w:t>
            </w:r>
            <w:r w:rsidR="002972A4">
              <w:rPr>
                <w:lang w:bidi="ar-LY"/>
              </w:rPr>
              <w:t>/week</w:t>
            </w:r>
          </w:p>
        </w:tc>
      </w:tr>
      <w:tr w:rsidR="00D42481" w14:paraId="3A6AB5A3" w14:textId="77777777">
        <w:tc>
          <w:tcPr>
            <w:tcW w:w="780" w:type="dxa"/>
            <w:shd w:val="clear" w:color="auto" w:fill="D9D9D9"/>
          </w:tcPr>
          <w:p w14:paraId="288ACD09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6FE8A776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4B6D47DD" w14:textId="77777777" w:rsidR="00D42481" w:rsidRDefault="002972A4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D42481" w14:paraId="10E80D68" w14:textId="77777777">
        <w:tc>
          <w:tcPr>
            <w:tcW w:w="780" w:type="dxa"/>
            <w:shd w:val="clear" w:color="auto" w:fill="D9D9D9"/>
          </w:tcPr>
          <w:p w14:paraId="2AC70B94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3113ECAE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646BA6BA" w14:textId="058DBDE4" w:rsidR="00D42481" w:rsidRDefault="002700DF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Second</w:t>
            </w:r>
            <w:r w:rsidR="002972A4">
              <w:rPr>
                <w:lang w:bidi="ar-LY"/>
              </w:rPr>
              <w:t xml:space="preserve"> Semester</w:t>
            </w:r>
          </w:p>
        </w:tc>
      </w:tr>
      <w:tr w:rsidR="00D42481" w14:paraId="54A0E7F0" w14:textId="77777777">
        <w:tc>
          <w:tcPr>
            <w:tcW w:w="780" w:type="dxa"/>
            <w:shd w:val="clear" w:color="auto" w:fill="D9D9D9"/>
          </w:tcPr>
          <w:p w14:paraId="31570E79" w14:textId="77777777" w:rsidR="00D42481" w:rsidRDefault="002972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73D2FA91" w14:textId="77777777" w:rsidR="00D42481" w:rsidRDefault="002972A4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FE378DE" w14:textId="77777777" w:rsidR="00D42481" w:rsidRDefault="002972A4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3BEED5CD" w14:textId="77777777" w:rsidR="00D42481" w:rsidRDefault="00D42481">
      <w:pPr>
        <w:rPr>
          <w:rFonts w:ascii="Arial" w:hAnsi="Arial" w:cs="Arial"/>
          <w:rtl/>
          <w:lang w:bidi="ar-LY"/>
        </w:rPr>
      </w:pPr>
    </w:p>
    <w:p w14:paraId="548CFDBA" w14:textId="77777777" w:rsidR="00D42481" w:rsidRDefault="002972A4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3FEEA3C2" w14:textId="77777777" w:rsidR="00D42481" w:rsidRDefault="002972A4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CC66E" wp14:editId="7FC5643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E1B18D" w14:textId="77777777" w:rsidR="00D42481" w:rsidRDefault="002972A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CC66E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BE1B18D" w14:textId="77777777" w:rsidR="00D42481" w:rsidRDefault="002972A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10D257D" w14:textId="77777777" w:rsidR="00D42481" w:rsidRDefault="002972A4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38925" wp14:editId="66D13C90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B37738" w14:textId="229B6B8A" w:rsidR="00D42481" w:rsidRDefault="002700D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38925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FB37738" w14:textId="229B6B8A" w:rsidR="00D42481" w:rsidRDefault="002700D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D3E47" wp14:editId="0B1AD4BB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2BFC78" w14:textId="2F6C65A4" w:rsidR="00D42481" w:rsidRDefault="002700D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D3E47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C2BFC78" w14:textId="2F6C65A4" w:rsidR="00D42481" w:rsidRDefault="002700D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FC07C" wp14:editId="37681184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53813C" w14:textId="77777777" w:rsidR="00D42481" w:rsidRDefault="002972A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FC07C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053813C" w14:textId="77777777" w:rsidR="00D42481" w:rsidRDefault="002972A4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30640859" w14:textId="77777777" w:rsidR="00D42481" w:rsidRDefault="002972A4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D42481" w14:paraId="0ABDB1DB" w14:textId="77777777">
        <w:tc>
          <w:tcPr>
            <w:tcW w:w="1525" w:type="dxa"/>
            <w:shd w:val="clear" w:color="auto" w:fill="EEECE1"/>
          </w:tcPr>
          <w:p w14:paraId="08A1134E" w14:textId="77777777" w:rsidR="00D42481" w:rsidRDefault="002972A4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266E4A10" w14:textId="2A62AA54" w:rsidR="00D42481" w:rsidRDefault="00D4248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01C2086" w14:textId="77777777" w:rsidR="00D42481" w:rsidRDefault="002972A4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0218B749" w14:textId="262D1895" w:rsidR="00D42481" w:rsidRDefault="002700DF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093C0FB7" w14:textId="77777777" w:rsidR="00D42481" w:rsidRDefault="002972A4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03388B1" w14:textId="77777777" w:rsidR="00D42481" w:rsidRDefault="00D4248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340FDB63" w14:textId="77777777" w:rsidR="00D42481" w:rsidRDefault="002972A4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F604180" w14:textId="77777777" w:rsidR="00D42481" w:rsidRDefault="00D4248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368AC02A" w14:textId="77777777" w:rsidR="00D42481" w:rsidRDefault="00D4248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784C08C" w14:textId="5362B812" w:rsidR="00D42481" w:rsidRDefault="00977D4B" w:rsidP="00977D4B">
      <w:pPr>
        <w:wordWrap w:val="0"/>
        <w:rPr>
          <w:rFonts w:eastAsia="Segoe UI"/>
          <w:color w:val="0F1115"/>
          <w:shd w:val="clear" w:color="auto" w:fill="FFFFFF"/>
        </w:rPr>
      </w:pP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 w:rsidR="002972A4"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 xml:space="preserve"> </w:t>
      </w:r>
      <w:r w:rsidR="002700DF">
        <w:rPr>
          <w:sz w:val="28"/>
          <w:szCs w:val="30"/>
          <w:lang w:bidi="ar-LY"/>
        </w:rPr>
        <w:t xml:space="preserve"> </w:t>
      </w:r>
      <w:r>
        <w:rPr>
          <w:sz w:val="28"/>
          <w:szCs w:val="30"/>
          <w:lang w:bidi="ar-LY"/>
        </w:rPr>
        <w:t xml:space="preserve"> </w:t>
      </w:r>
    </w:p>
    <w:p w14:paraId="7ADB89E8" w14:textId="1DA4F330" w:rsidR="00D42481" w:rsidRPr="00977D4B" w:rsidRDefault="00977D4B" w:rsidP="00977D4B">
      <w:pPr>
        <w:shd w:val="clear" w:color="auto" w:fill="FFFFFF"/>
        <w:bidi w:val="0"/>
        <w:spacing w:before="480" w:after="240" w:line="450" w:lineRule="atLeast"/>
        <w:outlineLvl w:val="2"/>
        <w:rPr>
          <w:b/>
          <w:bCs/>
          <w:color w:val="0F1115"/>
          <w:sz w:val="30"/>
          <w:szCs w:val="30"/>
        </w:rPr>
      </w:pPr>
      <w:r w:rsidRPr="00977D4B">
        <w:rPr>
          <w:b/>
          <w:bCs/>
          <w:color w:val="0F1115"/>
          <w:sz w:val="30"/>
          <w:szCs w:val="30"/>
        </w:rPr>
        <w:t>2. Course Objectives</w:t>
      </w:r>
    </w:p>
    <w:p w14:paraId="27475175" w14:textId="77777777" w:rsidR="00977D4B" w:rsidRPr="00977D4B" w:rsidRDefault="00977D4B" w:rsidP="00977D4B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977D4B">
        <w:rPr>
          <w:rStyle w:val="Strong"/>
          <w:color w:val="0F1115"/>
        </w:rPr>
        <w:t>Upon completion of this course, students will be able to:</w:t>
      </w:r>
    </w:p>
    <w:p w14:paraId="760CB8DD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Explain the fundamental principles of tissue organization and the microscopic structure of human tissues.</w:t>
      </w:r>
    </w:p>
    <w:p w14:paraId="611CDB70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Identify and differentiate the four basic tissue types: epithelial, connective, muscular, and nervous tissues.</w:t>
      </w:r>
    </w:p>
    <w:p w14:paraId="2B1B39EC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Describe the microscopic anatomy and cellular composition of major organs and organ systems.</w:t>
      </w:r>
    </w:p>
    <w:p w14:paraId="4E89CB3B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Perform basic histological techniques including tissue processing, sectioning, and routine staining procedures.</w:t>
      </w:r>
    </w:p>
    <w:p w14:paraId="17466EA1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Correlate histological structure with physiological function in normal human tissues and organs.</w:t>
      </w:r>
    </w:p>
    <w:p w14:paraId="040EC1F3" w14:textId="77777777" w:rsidR="00977D4B" w:rsidRPr="00977D4B" w:rsidRDefault="00977D4B" w:rsidP="00977D4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77D4B">
        <w:rPr>
          <w:color w:val="0F1115"/>
        </w:rPr>
        <w:t>Utilize light microscopy to examine and interpret histological preparations accurately.</w:t>
      </w:r>
    </w:p>
    <w:p w14:paraId="53467B52" w14:textId="77777777" w:rsidR="00D42481" w:rsidRPr="00977D4B" w:rsidRDefault="00D42481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CE59F12" w14:textId="77777777" w:rsidR="00B628AA" w:rsidRPr="00B628AA" w:rsidRDefault="00B628AA" w:rsidP="00B628AA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628AA">
        <w:rPr>
          <w:rStyle w:val="Strong"/>
          <w:b/>
          <w:bCs/>
          <w:color w:val="0F1115"/>
          <w:sz w:val="30"/>
          <w:szCs w:val="30"/>
        </w:rPr>
        <w:lastRenderedPageBreak/>
        <w:t>3. Intended Learning Outcomes (ILOs)</w:t>
      </w:r>
    </w:p>
    <w:p w14:paraId="50145C57" w14:textId="77777777" w:rsidR="00B628AA" w:rsidRPr="00B628AA" w:rsidRDefault="00B628AA" w:rsidP="00B628AA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628AA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B628AA" w:rsidRPr="00B628AA" w14:paraId="781BC392" w14:textId="77777777" w:rsidTr="00B628AA">
        <w:trPr>
          <w:tblHeader/>
        </w:trPr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27578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Code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60C1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Outcome</w:t>
            </w:r>
          </w:p>
        </w:tc>
      </w:tr>
      <w:tr w:rsidR="00B628AA" w:rsidRPr="00B628AA" w14:paraId="34B87371" w14:textId="77777777" w:rsidTr="00B628AA"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2AAEB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A.1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7DE49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Describe the basic principles of tissue organization and classification.</w:t>
            </w:r>
          </w:p>
        </w:tc>
      </w:tr>
      <w:tr w:rsidR="00B628AA" w:rsidRPr="00B628AA" w14:paraId="7A2BB110" w14:textId="77777777" w:rsidTr="00B628AA"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17B3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A.2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50933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Explain the structure, function, and classification of epithelial tissues.</w:t>
            </w:r>
          </w:p>
        </w:tc>
      </w:tr>
      <w:tr w:rsidR="00B628AA" w:rsidRPr="00B628AA" w14:paraId="7AA178FA" w14:textId="77777777" w:rsidTr="00B628AA"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4B31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A.3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C751F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Outline the characteristics and types of connective tissues, including specialized forms.</w:t>
            </w:r>
          </w:p>
        </w:tc>
      </w:tr>
      <w:tr w:rsidR="00B628AA" w:rsidRPr="00B628AA" w14:paraId="31507C94" w14:textId="77777777" w:rsidTr="00B628AA"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B0AD4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A.4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B322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Identify the histological features of muscular and nervous tissues.</w:t>
            </w:r>
          </w:p>
        </w:tc>
      </w:tr>
      <w:tr w:rsidR="00B628AA" w:rsidRPr="00B628AA" w14:paraId="16A44E1A" w14:textId="77777777" w:rsidTr="00B628AA">
        <w:tc>
          <w:tcPr>
            <w:tcW w:w="40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8156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A.5</w:t>
            </w:r>
          </w:p>
        </w:tc>
        <w:tc>
          <w:tcPr>
            <w:tcW w:w="45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9EFE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Recall the microscopic anatomy of major organs and organ systems.</w:t>
            </w:r>
          </w:p>
        </w:tc>
      </w:tr>
    </w:tbl>
    <w:p w14:paraId="3854FA3C" w14:textId="77777777" w:rsidR="00B628AA" w:rsidRPr="00B628AA" w:rsidRDefault="00B628AA" w:rsidP="00B628AA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628AA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7766"/>
      </w:tblGrid>
      <w:tr w:rsidR="00B628AA" w:rsidRPr="00B628AA" w14:paraId="390594D4" w14:textId="77777777" w:rsidTr="00B628AA">
        <w:trPr>
          <w:tblHeader/>
        </w:trPr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0B1E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Code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4D5A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Outcome</w:t>
            </w:r>
          </w:p>
        </w:tc>
      </w:tr>
      <w:tr w:rsidR="00B628AA" w:rsidRPr="00B628AA" w14:paraId="7817749D" w14:textId="77777777" w:rsidTr="00B628AA"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B5A1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B.1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BEC5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Analyze and differentiate tissue types based on microscopic characteristics.</w:t>
            </w:r>
          </w:p>
        </w:tc>
      </w:tr>
      <w:tr w:rsidR="00B628AA" w:rsidRPr="00B628AA" w14:paraId="453F9991" w14:textId="77777777" w:rsidTr="00B628AA"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19A28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B.2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3B26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Correlate histological structures with their physiological functions.</w:t>
            </w:r>
          </w:p>
        </w:tc>
      </w:tr>
      <w:tr w:rsidR="00B628AA" w:rsidRPr="00B628AA" w14:paraId="520B892D" w14:textId="77777777" w:rsidTr="00B628AA"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33774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B.3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A3269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Interpret histological sections to identify normal tissue architecture.</w:t>
            </w:r>
          </w:p>
        </w:tc>
      </w:tr>
      <w:tr w:rsidR="00B628AA" w:rsidRPr="00B628AA" w14:paraId="5DFAF0CE" w14:textId="77777777" w:rsidTr="00B628AA"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A70E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B.4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E9CA1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Differentiate between various cell types within tissues and organs.</w:t>
            </w:r>
          </w:p>
        </w:tc>
      </w:tr>
      <w:tr w:rsidR="00B628AA" w:rsidRPr="00B628AA" w14:paraId="66D4AF35" w14:textId="77777777" w:rsidTr="00B628AA">
        <w:tc>
          <w:tcPr>
            <w:tcW w:w="4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4F2D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B.5</w:t>
            </w:r>
          </w:p>
        </w:tc>
        <w:tc>
          <w:tcPr>
            <w:tcW w:w="45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60BF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Troubleshoot basic problems in histological slide interpretation.</w:t>
            </w:r>
          </w:p>
        </w:tc>
      </w:tr>
    </w:tbl>
    <w:p w14:paraId="085266DD" w14:textId="77777777" w:rsidR="00B628AA" w:rsidRPr="00B628AA" w:rsidRDefault="00B628AA" w:rsidP="00B628AA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628AA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7704"/>
      </w:tblGrid>
      <w:tr w:rsidR="00B628AA" w:rsidRPr="00B628AA" w14:paraId="08F479CC" w14:textId="77777777" w:rsidTr="00B628AA">
        <w:trPr>
          <w:tblHeader/>
        </w:trPr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40E14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Code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E8AE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Outcome</w:t>
            </w:r>
          </w:p>
        </w:tc>
      </w:tr>
      <w:tr w:rsidR="00B628AA" w:rsidRPr="00B628AA" w14:paraId="2B458AAA" w14:textId="77777777" w:rsidTr="00B628AA"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1367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C.1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C3454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Operate and maintain light microscopes for histological examination.</w:t>
            </w:r>
          </w:p>
        </w:tc>
      </w:tr>
      <w:tr w:rsidR="00B628AA" w:rsidRPr="00B628AA" w14:paraId="7EB0FA04" w14:textId="77777777" w:rsidTr="00B628AA"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E5556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C.2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937D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Identify histological structures in prepared tissue sections.</w:t>
            </w:r>
          </w:p>
        </w:tc>
      </w:tr>
      <w:tr w:rsidR="00B628AA" w:rsidRPr="00B628AA" w14:paraId="20658DA0" w14:textId="77777777" w:rsidTr="00B628AA"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4586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lastRenderedPageBreak/>
              <w:t>C.3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701F18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Perform basic tissue processing and embedding techniques.</w:t>
            </w:r>
          </w:p>
        </w:tc>
      </w:tr>
      <w:tr w:rsidR="00B628AA" w:rsidRPr="00B628AA" w14:paraId="68FB8351" w14:textId="77777777" w:rsidTr="00B628AA"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F6E58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C.4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D1356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Conduct routine histological staining procedures (H&amp;E staining).</w:t>
            </w:r>
          </w:p>
        </w:tc>
      </w:tr>
      <w:tr w:rsidR="00B628AA" w:rsidRPr="00B628AA" w14:paraId="7E5CE0E2" w14:textId="77777777" w:rsidTr="00B628AA">
        <w:tc>
          <w:tcPr>
            <w:tcW w:w="49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9A9C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C.5</w:t>
            </w:r>
          </w:p>
        </w:tc>
        <w:tc>
          <w:tcPr>
            <w:tcW w:w="45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22C14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Adhere to safety protocols in histological laboratory procedures.</w:t>
            </w:r>
          </w:p>
        </w:tc>
      </w:tr>
    </w:tbl>
    <w:p w14:paraId="4C2C2B1F" w14:textId="77777777" w:rsidR="00B628AA" w:rsidRPr="00B628AA" w:rsidRDefault="00B628AA" w:rsidP="00B628AA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B628AA"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7793"/>
      </w:tblGrid>
      <w:tr w:rsidR="00B628AA" w:rsidRPr="00B628AA" w14:paraId="07F7991C" w14:textId="77777777" w:rsidTr="00B628AA">
        <w:trPr>
          <w:tblHeader/>
        </w:trPr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F293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Code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C09F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Outcome</w:t>
            </w:r>
          </w:p>
        </w:tc>
      </w:tr>
      <w:tr w:rsidR="00B628AA" w:rsidRPr="00B628AA" w14:paraId="48F0993A" w14:textId="77777777" w:rsidTr="00B628AA"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9801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D.1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4DA8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Communicate histological findings clearly in written and diagrammatic forms.</w:t>
            </w:r>
          </w:p>
        </w:tc>
      </w:tr>
      <w:tr w:rsidR="00B628AA" w:rsidRPr="00B628AA" w14:paraId="27217CDB" w14:textId="77777777" w:rsidTr="00B628AA"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32FA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D.2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7A42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Collaborate effectively in laboratory teams for histological examinations.</w:t>
            </w:r>
          </w:p>
        </w:tc>
      </w:tr>
      <w:tr w:rsidR="00B628AA" w:rsidRPr="00B628AA" w14:paraId="52607E10" w14:textId="77777777" w:rsidTr="00B628AA"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BFADB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D.3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78C66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Utilize histological atlases and reference materials for tissue identification.</w:t>
            </w:r>
          </w:p>
        </w:tc>
      </w:tr>
      <w:tr w:rsidR="00B628AA" w:rsidRPr="00B628AA" w14:paraId="6D53EF80" w14:textId="77777777" w:rsidTr="00B628AA"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D1166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D.4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568C5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Apply systematic approaches to microscopic tissue examination.</w:t>
            </w:r>
          </w:p>
        </w:tc>
      </w:tr>
      <w:tr w:rsidR="00B628AA" w:rsidRPr="00B628AA" w14:paraId="09015FA8" w14:textId="77777777" w:rsidTr="00B628AA">
        <w:tc>
          <w:tcPr>
            <w:tcW w:w="44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17FD48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D.5</w:t>
            </w:r>
          </w:p>
        </w:tc>
        <w:tc>
          <w:tcPr>
            <w:tcW w:w="455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C8FB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Demonstrate precision and attention to detail in histological work.</w:t>
            </w:r>
          </w:p>
        </w:tc>
      </w:tr>
    </w:tbl>
    <w:p w14:paraId="0E0B7BE2" w14:textId="77777777" w:rsidR="00B628AA" w:rsidRPr="00B628AA" w:rsidRDefault="00B628AA" w:rsidP="00B628AA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628AA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080"/>
        <w:gridCol w:w="2874"/>
        <w:gridCol w:w="1561"/>
      </w:tblGrid>
      <w:tr w:rsidR="00B628AA" w:rsidRPr="00B628AA" w14:paraId="4CEDE984" w14:textId="77777777" w:rsidTr="00B628A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C4D2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4929B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Theory Topics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202B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Practical / Lab Work (2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BEC08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Total Weekly Hours</w:t>
            </w:r>
          </w:p>
        </w:tc>
      </w:tr>
      <w:tr w:rsidR="00B628AA" w:rsidRPr="00B628AA" w14:paraId="375BECE3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4564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FB0A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Introduction to Histology: Basic Concepts &amp; Techniques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8A0A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Microscope Use &amp; Basic Histological Techniques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370F8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4CF7071D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9B8C7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7ABE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Epithelial Tissues: Classification &amp; Functions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BC45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Identification of Epithelial Tissues in Slides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E8399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19BA38D0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8BD8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B9D4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Connective Tissues: Proper &amp; Specialized Forms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DF10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 xml:space="preserve">Examination of Connective Tissue </w:t>
            </w:r>
            <w:r w:rsidRPr="00B628AA">
              <w:rPr>
                <w:sz w:val="23"/>
                <w:szCs w:val="23"/>
              </w:rPr>
              <w:lastRenderedPageBreak/>
              <w:t>Varieties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148EE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lastRenderedPageBreak/>
              <w:t>4</w:t>
            </w:r>
          </w:p>
        </w:tc>
      </w:tr>
      <w:tr w:rsidR="00B628AA" w:rsidRPr="00B628AA" w14:paraId="70DF1CBD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24CC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7E6C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Cartilage &amp; Bone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E1A0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Bone &amp; Cartilage Microscopic Structure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88F9A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43CDD6C9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E760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2854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Blood &amp; Hematopoietic Tissues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0622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Blood Smear Examination &amp; Bone Marrow Structure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2CFE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28E1244A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B5B40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7AC8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Muscular Tissues: Skeletal, Cardiac, Smooth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1D3C4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Comparison of Three Muscle Types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95C63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2A212A51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9F73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E962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Nervous Tissue: Neurons &amp; Neuroglia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362C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Nervous Tissue Structure &amp; Identification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D276B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5667B56F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1251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9B28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2116C" w14:textId="77777777" w:rsidR="00B628AA" w:rsidRPr="00B628AA" w:rsidRDefault="00B628AA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83412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</w:tr>
      <w:tr w:rsidR="00B628AA" w:rsidRPr="00B628AA" w14:paraId="0870D6F7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8409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37FF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Cardiovascular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119BD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Heart &amp; Blood Vessel Microscopic Anatomy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93A6C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75AB29D0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F3729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FA87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Respiratory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6E3A64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Lung &amp; Trachea Tissue Structure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C2D67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1200D046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6FF77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46CA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Digestive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97B9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GI Tract Microscopic Organization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734C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20C61466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42CB5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EE3F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Urinary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FCC9D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Kidney &amp; Urinary Bladder Structure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D7CC5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4AD4DAA6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93FE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6741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Endocrine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15088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Endocrine Glands Microscopic Features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7B3CB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4301F36F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D4E58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7247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Reproductive System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FE08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Male &amp; Female Reproductive Tissues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62E7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071450E9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E4BF7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lastRenderedPageBreak/>
              <w:t>Week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31A4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Integumentary System &amp; Special Senses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3863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Skin &amp; Sensory Organ Histology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20817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4</w:t>
            </w:r>
          </w:p>
        </w:tc>
      </w:tr>
      <w:tr w:rsidR="00B628AA" w:rsidRPr="00B628AA" w14:paraId="0A301BA1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0AC9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B2F8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AE067" w14:textId="77777777" w:rsidR="00B628AA" w:rsidRPr="00B628AA" w:rsidRDefault="00B628AA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FF962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</w:tr>
      <w:tr w:rsidR="00B628AA" w:rsidRPr="00B628AA" w14:paraId="54353232" w14:textId="77777777" w:rsidTr="00B628A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0B19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9363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32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0849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32 Practical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A59D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27B0B7BA" w14:textId="77777777" w:rsidR="00B628AA" w:rsidRPr="00B628AA" w:rsidRDefault="00B628AA" w:rsidP="00B628AA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628AA">
        <w:rPr>
          <w:rStyle w:val="Strong"/>
          <w:b/>
          <w:bCs/>
          <w:color w:val="0F1115"/>
          <w:sz w:val="30"/>
          <w:szCs w:val="30"/>
        </w:rPr>
        <w:t>5. Teaching and Learning Methods</w:t>
      </w:r>
    </w:p>
    <w:p w14:paraId="41852978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Interactive Lectures:</w:t>
      </w:r>
      <w:r w:rsidRPr="00B628AA">
        <w:rPr>
          <w:color w:val="0F1115"/>
        </w:rPr>
        <w:t> Using high-quality histological images, diagrams, and 3D models.</w:t>
      </w:r>
    </w:p>
    <w:p w14:paraId="2C94C4B3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Microscopy Laboratories:</w:t>
      </w:r>
      <w:r w:rsidRPr="00B628AA">
        <w:rPr>
          <w:color w:val="0F1115"/>
        </w:rPr>
        <w:t> Hands-on examination of histological slides using light microscopes.</w:t>
      </w:r>
    </w:p>
    <w:p w14:paraId="624AD447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Virtual Microscopy:</w:t>
      </w:r>
      <w:r w:rsidRPr="00B628AA">
        <w:rPr>
          <w:color w:val="0F1115"/>
        </w:rPr>
        <w:t> Digital slide platforms for supplementary study and review.</w:t>
      </w:r>
    </w:p>
    <w:p w14:paraId="6BBE8C0B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Small Group Discussions:</w:t>
      </w:r>
      <w:r w:rsidRPr="00B628AA">
        <w:rPr>
          <w:color w:val="0F1115"/>
        </w:rPr>
        <w:t> Tissue identification and analysis sessions.</w:t>
      </w:r>
    </w:p>
    <w:p w14:paraId="080F838D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Histological Drawing Sessions:</w:t>
      </w:r>
      <w:r w:rsidRPr="00B628AA">
        <w:rPr>
          <w:color w:val="0F1115"/>
        </w:rPr>
        <w:t> Enhancing observation skills through detailed diagramming.</w:t>
      </w:r>
    </w:p>
    <w:p w14:paraId="56366DF2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Case-Based Learning:</w:t>
      </w:r>
      <w:r w:rsidRPr="00B628AA">
        <w:rPr>
          <w:color w:val="0F1115"/>
        </w:rPr>
        <w:t> Correlating histological findings with clinical scenarios.</w:t>
      </w:r>
    </w:p>
    <w:p w14:paraId="0124BFD3" w14:textId="77777777" w:rsidR="00B628AA" w:rsidRP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Demonstrations:</w:t>
      </w:r>
      <w:r w:rsidRPr="00B628AA">
        <w:rPr>
          <w:color w:val="0F1115"/>
        </w:rPr>
        <w:t> Tissue processing and staining technique demonstrations.</w:t>
      </w:r>
    </w:p>
    <w:p w14:paraId="0D60A5CB" w14:textId="77777777" w:rsidR="00B628AA" w:rsidRDefault="00B628AA" w:rsidP="00B628A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E-Learning Resources:</w:t>
      </w:r>
      <w:r w:rsidRPr="00B628AA">
        <w:rPr>
          <w:color w:val="0F1115"/>
        </w:rPr>
        <w:t> Access to digital histology atlases, virtual slides, and self-assessment tools.</w:t>
      </w:r>
    </w:p>
    <w:p w14:paraId="46D08971" w14:textId="40FB8D18" w:rsidR="00B628AA" w:rsidRPr="00B628AA" w:rsidRDefault="00B628AA" w:rsidP="00B628A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  <w:sz w:val="30"/>
          <w:szCs w:val="30"/>
        </w:rPr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935"/>
        <w:gridCol w:w="1377"/>
      </w:tblGrid>
      <w:tr w:rsidR="00B628AA" w:rsidRPr="00B628AA" w14:paraId="070304C3" w14:textId="77777777" w:rsidTr="00B628AA">
        <w:trPr>
          <w:tblHeader/>
        </w:trPr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5A0F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Assessment Method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6E348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Date of Assessment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1C30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Weight</w:t>
            </w:r>
          </w:p>
        </w:tc>
      </w:tr>
      <w:tr w:rsidR="00B628AA" w:rsidRPr="00B628AA" w14:paraId="1CBB6C81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A68E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Quizzes &amp; In-Class Activities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8663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768AE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10%</w:t>
            </w:r>
          </w:p>
        </w:tc>
      </w:tr>
      <w:tr w:rsidR="00B628AA" w:rsidRPr="00B628AA" w14:paraId="361DC135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3E474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Practical Slide Identification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0AA3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Throughout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F91E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30%</w:t>
            </w:r>
          </w:p>
        </w:tc>
      </w:tr>
      <w:tr w:rsidR="00B628AA" w:rsidRPr="00B628AA" w14:paraId="291B42E4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9EA1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lastRenderedPageBreak/>
              <w:t>Midterm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75A5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Mid-Semester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8276F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20%</w:t>
            </w:r>
          </w:p>
        </w:tc>
      </w:tr>
      <w:tr w:rsidR="00B628AA" w:rsidRPr="00B628AA" w14:paraId="21DADB81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E1F83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Histology Portfolio &amp; Drawings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C82E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372D8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20%</w:t>
            </w:r>
          </w:p>
        </w:tc>
      </w:tr>
      <w:tr w:rsidR="00B628AA" w:rsidRPr="00B628AA" w14:paraId="644CBF0B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3AB91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9D35C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End of Semester</w:t>
            </w: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AE49A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20%</w:t>
            </w:r>
          </w:p>
        </w:tc>
      </w:tr>
      <w:tr w:rsidR="00B628AA" w:rsidRPr="00B628AA" w14:paraId="5197D1C8" w14:textId="77777777" w:rsidTr="00B628AA">
        <w:tc>
          <w:tcPr>
            <w:tcW w:w="24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A035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71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F854A" w14:textId="77777777" w:rsidR="00B628AA" w:rsidRPr="00B628AA" w:rsidRDefault="00B628AA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80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59297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68298A84" w14:textId="77777777" w:rsidR="00B628AA" w:rsidRPr="00B628AA" w:rsidRDefault="00B628AA" w:rsidP="00B628AA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628AA">
        <w:rPr>
          <w:rStyle w:val="Strong"/>
          <w:b/>
          <w:bCs/>
          <w:color w:val="0F1115"/>
          <w:sz w:val="30"/>
          <w:szCs w:val="30"/>
        </w:rPr>
        <w:t>7. References and Periodicals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201"/>
        <w:gridCol w:w="1732"/>
        <w:gridCol w:w="1715"/>
        <w:gridCol w:w="1158"/>
      </w:tblGrid>
      <w:tr w:rsidR="00B628AA" w:rsidRPr="00B628AA" w14:paraId="5F3D79F9" w14:textId="77777777" w:rsidTr="00831C91">
        <w:trPr>
          <w:tblHeader/>
        </w:trPr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B3D22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Type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2FB9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Title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A9144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Author(s)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3CD7F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Publisher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F5B4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Edition</w:t>
            </w:r>
          </w:p>
        </w:tc>
      </w:tr>
      <w:tr w:rsidR="00B628AA" w:rsidRPr="00B628AA" w14:paraId="6C147D9B" w14:textId="77777777" w:rsidTr="00831C91"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D34B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C934B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 w:rsidRPr="00B628AA">
              <w:rPr>
                <w:rStyle w:val="Emphasis"/>
                <w:sz w:val="23"/>
                <w:szCs w:val="23"/>
              </w:rPr>
              <w:t>Wheater's</w:t>
            </w:r>
            <w:proofErr w:type="spellEnd"/>
            <w:r w:rsidRPr="00B628AA">
              <w:rPr>
                <w:rStyle w:val="Emphasis"/>
                <w:sz w:val="23"/>
                <w:szCs w:val="23"/>
              </w:rPr>
              <w:t xml:space="preserve"> Functional Histology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8B884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Young, B., O'Dowd, G., &amp; Woodford, P.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F7D21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Elsevier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430B48" w14:textId="7010F4C4" w:rsidR="00B628AA" w:rsidRPr="00B628AA" w:rsidRDefault="00831C91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B628AA" w:rsidRPr="00B628AA" w14:paraId="405FD4DD" w14:textId="77777777" w:rsidTr="00831C91"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FB95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Essential Atlas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7077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Emphasis"/>
                <w:sz w:val="23"/>
                <w:szCs w:val="23"/>
              </w:rPr>
              <w:t>Color Atlas of Histology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6428A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Gartner, L.P. &amp; Hiatt, J.L.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3679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Lippincott Williams &amp; Wilkins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0A2CA7" w14:textId="18752C39" w:rsidR="00B628AA" w:rsidRPr="00B628AA" w:rsidRDefault="00831C91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3th</w:t>
            </w:r>
          </w:p>
        </w:tc>
      </w:tr>
      <w:tr w:rsidR="00B628AA" w:rsidRPr="00B628AA" w14:paraId="759EB830" w14:textId="77777777" w:rsidTr="00831C91"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76061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Practical Guide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4781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Emphasis"/>
                <w:sz w:val="23"/>
                <w:szCs w:val="23"/>
              </w:rPr>
              <w:t>Histotechnology: A Self-Instructional Text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02576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 xml:space="preserve">Carson, F.L. &amp; </w:t>
            </w:r>
            <w:proofErr w:type="spellStart"/>
            <w:r w:rsidRPr="00B628AA">
              <w:rPr>
                <w:sz w:val="23"/>
                <w:szCs w:val="23"/>
              </w:rPr>
              <w:t>Cappellano</w:t>
            </w:r>
            <w:proofErr w:type="spellEnd"/>
            <w:r w:rsidRPr="00B628AA">
              <w:rPr>
                <w:sz w:val="23"/>
                <w:szCs w:val="23"/>
              </w:rPr>
              <w:t>, C.H.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9D332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ASCP Press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7E8E6" w14:textId="43E429FC" w:rsidR="00B628AA" w:rsidRPr="00B628AA" w:rsidRDefault="00831C91">
            <w:pPr>
              <w:bidi w:val="0"/>
              <w:spacing w:line="37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Ist</w:t>
            </w:r>
            <w:proofErr w:type="spellEnd"/>
          </w:p>
        </w:tc>
      </w:tr>
      <w:tr w:rsidR="00B628AA" w:rsidRPr="00B628AA" w14:paraId="535F49D4" w14:textId="77777777" w:rsidTr="00831C91"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0CF43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Recommended Journal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018F50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Emphasis"/>
                <w:sz w:val="23"/>
                <w:szCs w:val="23"/>
              </w:rPr>
              <w:t>Journal of Histochemistry &amp; Cytochemistry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3C5C7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75BB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SAGE Publications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5DE5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</w:tr>
      <w:tr w:rsidR="00B628AA" w:rsidRPr="00B628AA" w14:paraId="003CD140" w14:textId="77777777" w:rsidTr="00831C91">
        <w:tc>
          <w:tcPr>
            <w:tcW w:w="102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A039E3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Strong"/>
                <w:sz w:val="23"/>
                <w:szCs w:val="23"/>
              </w:rPr>
              <w:t>Recommended Journal</w:t>
            </w:r>
          </w:p>
        </w:tc>
        <w:tc>
          <w:tcPr>
            <w:tcW w:w="128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97435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rStyle w:val="Emphasis"/>
                <w:sz w:val="23"/>
                <w:szCs w:val="23"/>
              </w:rPr>
              <w:t>Histopathology</w:t>
            </w:r>
          </w:p>
        </w:tc>
        <w:tc>
          <w:tcPr>
            <w:tcW w:w="101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BFEAD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  <w:tc>
          <w:tcPr>
            <w:tcW w:w="10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76227E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Wiley-Blackwell</w:t>
            </w:r>
          </w:p>
        </w:tc>
        <w:tc>
          <w:tcPr>
            <w:tcW w:w="6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1607F9" w14:textId="77777777" w:rsidR="00B628AA" w:rsidRPr="00B628AA" w:rsidRDefault="00B628AA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B628AA">
              <w:rPr>
                <w:sz w:val="23"/>
                <w:szCs w:val="23"/>
              </w:rPr>
              <w:t>-</w:t>
            </w:r>
          </w:p>
        </w:tc>
      </w:tr>
    </w:tbl>
    <w:p w14:paraId="562D6D89" w14:textId="77777777" w:rsidR="00831C91" w:rsidRDefault="00831C91" w:rsidP="00B628AA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43A44AC4" w14:textId="232B7B7F" w:rsidR="00B628AA" w:rsidRPr="00B628AA" w:rsidRDefault="00B628AA" w:rsidP="00831C91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B628AA">
        <w:rPr>
          <w:rStyle w:val="Strong"/>
          <w:b/>
          <w:bCs/>
          <w:color w:val="0F1115"/>
          <w:sz w:val="30"/>
          <w:szCs w:val="30"/>
        </w:rPr>
        <w:lastRenderedPageBreak/>
        <w:t>8. Facilities and Resources Required</w:t>
      </w:r>
    </w:p>
    <w:p w14:paraId="10D5101B" w14:textId="77777777" w:rsidR="00B628AA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Lecture Hall:</w:t>
      </w:r>
      <w:r w:rsidRPr="00B628AA">
        <w:rPr>
          <w:color w:val="0F1115"/>
        </w:rPr>
        <w:t> Equipped with high-resolution projection for detailed histological images.</w:t>
      </w:r>
    </w:p>
    <w:p w14:paraId="58D7998C" w14:textId="77777777" w:rsidR="00B628AA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Histology Laboratory:</w:t>
      </w:r>
    </w:p>
    <w:p w14:paraId="622A8379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Microscopy Stations:</w:t>
      </w:r>
      <w:r w:rsidRPr="00B628AA">
        <w:rPr>
          <w:color w:val="0F1115"/>
        </w:rPr>
        <w:t> Light microscopes with 4x, 10x, 40x, and 100x oil immersion objectives for each student or pair.</w:t>
      </w:r>
    </w:p>
    <w:p w14:paraId="14029D37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Slide Collection:</w:t>
      </w:r>
      <w:r w:rsidRPr="00B628AA">
        <w:rPr>
          <w:color w:val="0F1115"/>
        </w:rPr>
        <w:t> Comprehensive set of histological slides covering all tissues and organs.</w:t>
      </w:r>
    </w:p>
    <w:p w14:paraId="4355FBCE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Tissue Processing Area:</w:t>
      </w:r>
      <w:r w:rsidRPr="00B628AA">
        <w:rPr>
          <w:color w:val="0F1115"/>
        </w:rPr>
        <w:t> Microtome, embedding center, and staining setup for demonstrations.</w:t>
      </w:r>
    </w:p>
    <w:p w14:paraId="54A9E9D9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Digital Microscopy System:</w:t>
      </w:r>
      <w:r w:rsidRPr="00B628AA">
        <w:rPr>
          <w:color w:val="0F1115"/>
        </w:rPr>
        <w:t> Virtual slide scanner or digital microscope for teaching.</w:t>
      </w:r>
    </w:p>
    <w:p w14:paraId="157D05C6" w14:textId="77777777" w:rsidR="00B628AA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Teaching Materials:</w:t>
      </w:r>
    </w:p>
    <w:p w14:paraId="78532B88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color w:val="0F1115"/>
        </w:rPr>
        <w:t>Histology atlases and reference texts</w:t>
      </w:r>
    </w:p>
    <w:p w14:paraId="29B9FFDC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color w:val="0F1115"/>
        </w:rPr>
        <w:t>Tissue models and charts</w:t>
      </w:r>
    </w:p>
    <w:p w14:paraId="5F9973B6" w14:textId="77777777" w:rsidR="00B628AA" w:rsidRPr="00B628AA" w:rsidRDefault="00B628AA" w:rsidP="00B628AA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color w:val="0F1115"/>
        </w:rPr>
        <w:t>Drawing materials for histological diagrams</w:t>
      </w:r>
    </w:p>
    <w:p w14:paraId="1CF8F053" w14:textId="77777777" w:rsidR="00B628AA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Slide Storage:</w:t>
      </w:r>
      <w:r w:rsidRPr="00B628AA">
        <w:rPr>
          <w:color w:val="0F1115"/>
        </w:rPr>
        <w:t> Proper cabinets for organized slide storage and protection.</w:t>
      </w:r>
    </w:p>
    <w:p w14:paraId="15286683" w14:textId="77777777" w:rsidR="00B628AA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B628AA">
        <w:rPr>
          <w:rStyle w:val="Strong"/>
          <w:color w:val="0F1115"/>
        </w:rPr>
        <w:t>Virtual Learning Environment (VLE):</w:t>
      </w:r>
      <w:r w:rsidRPr="00B628AA">
        <w:rPr>
          <w:color w:val="0F1115"/>
        </w:rPr>
        <w:t> For digital slide libraries, video tutorials, and discussion forums.</w:t>
      </w:r>
    </w:p>
    <w:p w14:paraId="301E9BD7" w14:textId="16C33F32" w:rsidR="00D42481" w:rsidRPr="00B628AA" w:rsidRDefault="00B628AA" w:rsidP="00B628A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F1115"/>
          <w:rtl/>
        </w:rPr>
      </w:pPr>
      <w:r w:rsidRPr="00B628AA">
        <w:rPr>
          <w:rStyle w:val="Strong"/>
          <w:color w:val="0F1115"/>
        </w:rPr>
        <w:t>Safety Equipment:</w:t>
      </w:r>
      <w:r w:rsidRPr="00B628AA">
        <w:rPr>
          <w:color w:val="0F1115"/>
        </w:rPr>
        <w:t> PPE, chemical handling equipment, and proper waste disposal systems.</w:t>
      </w:r>
      <w:r w:rsidR="002972A4">
        <w:rPr>
          <w:rtl/>
          <w:lang w:bidi="ar-LY"/>
        </w:rPr>
        <w:t xml:space="preserve"> </w:t>
      </w:r>
    </w:p>
    <w:p w14:paraId="214D4B4B" w14:textId="77777777" w:rsidR="00D42481" w:rsidRDefault="00D42481">
      <w:pPr>
        <w:jc w:val="right"/>
        <w:rPr>
          <w:rFonts w:ascii="Arial" w:hAnsi="Arial" w:cs="AL-Mateen"/>
          <w:sz w:val="28"/>
          <w:szCs w:val="28"/>
          <w:rtl/>
        </w:rPr>
      </w:pPr>
    </w:p>
    <w:p w14:paraId="2D4E3AF6" w14:textId="4FC50894" w:rsidR="00D42481" w:rsidRDefault="002972A4">
      <w:pPr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54E6F992" w14:textId="3C012DC8" w:rsidR="00B628AA" w:rsidRDefault="00B628AA">
      <w:pPr>
        <w:rPr>
          <w:rFonts w:ascii="Arial" w:hAnsi="Arial" w:cs="AL-Mateen"/>
          <w:sz w:val="28"/>
          <w:szCs w:val="28"/>
        </w:rPr>
      </w:pPr>
    </w:p>
    <w:p w14:paraId="14462009" w14:textId="77777777" w:rsidR="00B628AA" w:rsidRDefault="00B628AA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D38CA7B" w14:textId="77777777" w:rsidR="00D42481" w:rsidRDefault="002972A4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76BCA5B9" w14:textId="77777777" w:rsidR="00D42481" w:rsidRDefault="002972A4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E2EB0A1" w14:textId="77777777" w:rsidR="00D42481" w:rsidRDefault="00D42481">
      <w:pPr>
        <w:jc w:val="center"/>
        <w:rPr>
          <w:rFonts w:ascii="Arial" w:hAnsi="Arial" w:cs="AL-Mateen"/>
          <w:sz w:val="28"/>
          <w:szCs w:val="28"/>
          <w:rtl/>
        </w:rPr>
      </w:pPr>
    </w:p>
    <w:p w14:paraId="203AE53C" w14:textId="77777777" w:rsidR="00D42481" w:rsidRDefault="00D42481">
      <w:pPr>
        <w:jc w:val="center"/>
        <w:rPr>
          <w:rFonts w:ascii="Arial" w:hAnsi="Arial" w:cs="AL-Mateen"/>
          <w:sz w:val="28"/>
          <w:szCs w:val="28"/>
          <w:rtl/>
        </w:rPr>
      </w:pPr>
    </w:p>
    <w:p w14:paraId="0E78F2FC" w14:textId="77777777" w:rsidR="00D42481" w:rsidRDefault="002972A4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510E6C43" w14:textId="77777777" w:rsidR="00D42481" w:rsidRDefault="00D42481">
      <w:pPr>
        <w:jc w:val="center"/>
        <w:rPr>
          <w:rFonts w:ascii="Arial" w:hAnsi="Arial" w:cs="AL-Mateen"/>
          <w:sz w:val="28"/>
          <w:szCs w:val="28"/>
          <w:rtl/>
        </w:rPr>
      </w:pPr>
    </w:p>
    <w:p w14:paraId="315C2174" w14:textId="77777777" w:rsidR="00D42481" w:rsidRDefault="00D42481">
      <w:pPr>
        <w:jc w:val="center"/>
        <w:rPr>
          <w:rFonts w:ascii="Arial" w:hAnsi="Arial" w:cs="AL-Mateen"/>
          <w:sz w:val="28"/>
          <w:szCs w:val="28"/>
          <w:rtl/>
        </w:rPr>
        <w:sectPr w:rsidR="00D42481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67C342F" w14:textId="0659F8F9" w:rsidR="00D42481" w:rsidRDefault="002972A4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B628AA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 w:rsidR="00B628AA" w:rsidRPr="00B628AA">
        <w:rPr>
          <w:rFonts w:ascii="Arial" w:hAnsi="Arial" w:cs="AL-Mateen" w:hint="cs"/>
          <w:b/>
          <w:bCs/>
          <w:sz w:val="28"/>
          <w:szCs w:val="28"/>
          <w:rtl/>
          <w:lang w:bidi="ar-LY"/>
        </w:rPr>
        <w:t>:</w:t>
      </w:r>
      <w:r w:rsidR="00B628AA">
        <w:rPr>
          <w:rFonts w:ascii="Arial" w:hAnsi="Arial" w:cs="AL-Mateen" w:hint="cs"/>
          <w:sz w:val="28"/>
          <w:szCs w:val="28"/>
          <w:rtl/>
          <w:lang w:bidi="ar-LY"/>
        </w:rPr>
        <w:t xml:space="preserve"> علم الانسجة</w:t>
      </w:r>
      <w:r w:rsidR="00B628AA">
        <w:rPr>
          <w:rFonts w:ascii="Arial" w:hAnsi="Arial" w:cs="AL-Mateen"/>
          <w:sz w:val="28"/>
          <w:szCs w:val="28"/>
          <w:lang w:bidi="ar-LY"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r w:rsidR="00B628AA">
        <w:rPr>
          <w:rFonts w:ascii="Arial" w:hAnsi="Arial" w:cs="AL-Mateen"/>
          <w:sz w:val="28"/>
          <w:szCs w:val="28"/>
        </w:rPr>
        <w:t xml:space="preserve"> Histology (MLT 124)</w:t>
      </w:r>
    </w:p>
    <w:p w14:paraId="55EACF22" w14:textId="77777777" w:rsidR="00D42481" w:rsidRDefault="00D42481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D42481" w14:paraId="643E4F5D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C191FF2" w14:textId="77777777" w:rsidR="00D42481" w:rsidRDefault="002972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EB6386" w14:textId="4CAB64D8" w:rsidR="00D42481" w:rsidRDefault="009F08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(A)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55F901" w14:textId="77777777" w:rsidR="00D42481" w:rsidRDefault="002972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9F08D6" w14:paraId="3D3BAC53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5777EDF" w14:textId="77777777" w:rsidR="009F08D6" w:rsidRDefault="009F08D6" w:rsidP="009F08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44B13EC" w14:textId="77777777" w:rsidR="009F08D6" w:rsidRDefault="009F08D6" w:rsidP="009F08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F47EF39" w14:textId="649A6093" w:rsidR="009F08D6" w:rsidRPr="009F08D6" w:rsidRDefault="009F08D6" w:rsidP="009F08D6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 </w:t>
            </w:r>
            <w:r w:rsidRPr="009F08D6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5B110CF" w14:textId="1C23C2B7" w:rsidR="009F08D6" w:rsidRPr="009F08D6" w:rsidRDefault="009F08D6" w:rsidP="009F08D6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Pr="009F08D6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4DEAA65" w14:textId="2BBCFC0E" w:rsidR="009F08D6" w:rsidRDefault="009F08D6" w:rsidP="009F08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BF2728" w14:paraId="48A237D1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54EB881" w14:textId="77777777" w:rsidR="00BF2728" w:rsidRDefault="00BF2728" w:rsidP="00BF272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8090A3A" w14:textId="28094FE5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7DDA12FB" w14:textId="3AB63045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2172510" w14:textId="4C9408D6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3CF5B6A5" w14:textId="0595E288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96CBDFF" w14:textId="07E72373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BC1A240" w14:textId="5D1259AA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E7A3715" w14:textId="2E62088C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1A0058E" w14:textId="3F25EC90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3020C33" w14:textId="3855E097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09AE4C9" w14:textId="79D77428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147A7D9" w14:textId="0818C8EA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4FEE57B" w14:textId="7207BEB5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1B67B9F" w14:textId="6CC1F04E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0B157BB" w14:textId="3E758E0D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E7F7A07" w14:textId="68461BF9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B7910E5" w14:textId="38505EB3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7E89FD6D" w14:textId="09660E6C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0ECC2F71" w14:textId="67EE83B4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4A44CACE" w14:textId="52E907EE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C2528FC" w14:textId="0A1E9DE9" w:rsidR="00BF2728" w:rsidRDefault="00BF2728" w:rsidP="00BF272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831C91" w14:paraId="660A2791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4438D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E44BFB5" w14:textId="75FB76F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7B606B" w14:textId="5B863A9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E2E9E4C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D7B90A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868C4E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56F69D" w14:textId="47F5946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13FA1F3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134DAF8" w14:textId="334BD82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3C120F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31A07B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8A68723" w14:textId="64BBF9F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79B487E" w14:textId="1A70AA0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B38F07F" w14:textId="6F38BF9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26F3976" w14:textId="6F19E76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FFC517E" w14:textId="4FCF506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DCEF848" w14:textId="6E64ADD9" w:rsidR="00831C91" w:rsidRDefault="00831C91" w:rsidP="00831C91">
            <w:pPr>
              <w:jc w:val="center"/>
              <w:rPr>
                <w:sz w:val="22"/>
                <w:szCs w:val="22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817D41F" w14:textId="276E49C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5318DAA" w14:textId="4D1233E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9149BE3" w14:textId="4E5F385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6AD00F1" w14:textId="3600ECE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4E27D733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9CD5FF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CA55D4" w14:textId="4B1082C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4B76B6" w14:textId="5376E9F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C161603" w14:textId="3FFC97B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657282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8AC9A2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0A22A7A" w14:textId="7FB0906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844442A" w14:textId="33A1CF9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1DF7E1CB" w14:textId="61A6730E" w:rsidR="00831C91" w:rsidRDefault="00831C91" w:rsidP="00831C91">
            <w:pPr>
              <w:jc w:val="center"/>
              <w:rPr>
                <w:sz w:val="22"/>
                <w:szCs w:val="22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99DE237" w14:textId="4998C2B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8FC3E08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FE4A1E2" w14:textId="5F4D691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512320EF" w14:textId="37C5B57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4BB355C1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9ED9A4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B44E62B" w14:textId="36CF070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D3EDEEE" w14:textId="5C8DDD9E" w:rsidR="00831C91" w:rsidRDefault="00831C91" w:rsidP="00831C91">
            <w:pPr>
              <w:jc w:val="center"/>
              <w:rPr>
                <w:sz w:val="22"/>
                <w:szCs w:val="22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7FFB2C18" w14:textId="497BE5F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1D79A8A" w14:textId="3132205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75089DC" w14:textId="6B0F0A0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7C57BB6" w14:textId="3B01CF9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35154A11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77907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ED6C36" w14:textId="13FB378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15D24B0" w14:textId="520D67B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D55624F" w14:textId="278DD46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FA9399A" w14:textId="5BC7230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A13BF08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29479EF" w14:textId="0471DBA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516B278" w14:textId="1F03E62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C98E1F" w14:textId="73A1ACF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95DFDA6" w14:textId="1C74E25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5D8A09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295D882" w14:textId="3F4D298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99FE5A5" w14:textId="0E3EEA4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639AC6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D98C85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94B4785" w14:textId="1EAF3FA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803617B" w14:textId="4F85D4A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4BF6CF3" w14:textId="5C3C141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EC361C5" w14:textId="07DB6EC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88AA4F3" w14:textId="0835998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9E6C4B6" w14:textId="0B4F32E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2867C48E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C740C0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30BBFAB" w14:textId="0719C97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4C4ECA0" w14:textId="2A067D7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1B66003" w14:textId="0352722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vAlign w:val="center"/>
          </w:tcPr>
          <w:p w14:paraId="1C8E1B2C" w14:textId="694E838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2B536C9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D0381A7" w14:textId="4B1CB57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A91CC32" w14:textId="276A92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6535C8C" w14:textId="3E8198D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7126484" w14:textId="0CD1B0D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7A6E6E3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8F43828" w14:textId="442A901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C1B1805" w14:textId="2FE582D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675483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C603C00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2EA938E" w14:textId="12D9417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C2B9A55" w14:textId="7860622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0FCC905D" w14:textId="24A1EEF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35CAFF53" w14:textId="73589B1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47B1EE31" w14:textId="2942D81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00B9BE1" w14:textId="046995B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3D6425E1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FEC4FCF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7BE71F9" w14:textId="0CF15A0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002712A9" w14:textId="53A961B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6038F85" w14:textId="2217393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1A5CF04" w14:textId="1D6510A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1038B51" w14:textId="6FFB348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10048B7B" w14:textId="6379490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9679F97" w14:textId="3EF331C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7621648" w14:textId="12C8E3B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48FDAB5C" w14:textId="3FD520E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A3D525" w14:textId="6E5BF89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634B56D" w14:textId="33B0E6B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7F20C6EC" w14:textId="248EEF3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77C5202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762DD62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D3DD74" w14:textId="1A7AEAF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8E397B7" w14:textId="61A09A3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E400285" w14:textId="694A086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8ADAD9E" w14:textId="5832178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9EA3F45" w14:textId="14BCD53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A8A0EBD" w14:textId="2B4D0DB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494958F4" w14:textId="77777777" w:rsidTr="00314756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0DEB9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F134125" w14:textId="131A570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0B6DAA5" w14:textId="2F97F0D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1EEBA3E" w14:textId="27F6514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E6BAF3E" w14:textId="74886F4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42ECBBF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24B195C" w14:textId="595C74F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6189006" w14:textId="4AFF5BD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75A1975" w14:textId="4172ADC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68F9132" w14:textId="67819C5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CC1F006" w14:textId="725852E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721ED3E" w14:textId="7893E59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B976645" w14:textId="5CDC652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A3B63EC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3751C2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EC56EE3" w14:textId="0E20FD6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73BE430" w14:textId="461380F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4FADEAAA" w14:textId="7548588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E1064E1" w14:textId="73782A9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5FB05DF" w14:textId="6407126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A1D18B2" w14:textId="7E5A367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402186E2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DE65EE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9D2E091" w14:textId="3122775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19FDD3B3" w14:textId="219D5F5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9AF3645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1C1D068" w14:textId="124968C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364E95E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1598ED7" w14:textId="417268A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3C9CA30" w14:textId="5D26843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F5E657C" w14:textId="29AA59B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53681BEA" w14:textId="07409C5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C03BFFD" w14:textId="54BBA8A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6E940E7" w14:textId="22A644C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D6B984A" w14:textId="5FA8DFB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3BE157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E4A541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489CD4D" w14:textId="6C9AE7A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595EAFA" w14:textId="65E8316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36430CB" w14:textId="17BCCD1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5B0A986" w14:textId="4114781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056441FD" w14:textId="495005E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244453F" w14:textId="1DFFA9A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37DE1AD5" w14:textId="77777777" w:rsidTr="00831C9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14075D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00F504CF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shd w:val="clear" w:color="auto" w:fill="FFFF00"/>
          </w:tcPr>
          <w:p w14:paraId="52C634EB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18E8EC4C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shd w:val="clear" w:color="auto" w:fill="FFFF00"/>
          </w:tcPr>
          <w:p w14:paraId="3ABDE525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</w:tcPr>
          <w:p w14:paraId="220C8580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C4564FE" w14:textId="5A53907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’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</w:t>
            </w:r>
            <w:proofErr w:type="gramEnd"/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Exam</w:t>
            </w:r>
          </w:p>
        </w:tc>
        <w:tc>
          <w:tcPr>
            <w:tcW w:w="603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7D403CAF" w14:textId="563B0FA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46512AB" w14:textId="1F8BEE2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5489DECB" w14:textId="4643511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4835062F" w14:textId="3CA94ED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353B1D41" w14:textId="7F7167D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31C91" w14:paraId="07678A25" w14:textId="77777777" w:rsidTr="00314756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B83D8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D1CA627" w14:textId="78805B2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2F1EFEA9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31C60B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02B7966B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81227FD" w14:textId="6F37168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B94F9B1" w14:textId="364D17F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D3BD18B" w14:textId="469C845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AE29DF5" w14:textId="7D8EE1B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12D29F64" w14:textId="6D76F67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5397BA5" w14:textId="07D9EEC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9494B3F" w14:textId="722C9F5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0BD895B8" w14:textId="34EA9B3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EF461A1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052104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747C690" w14:textId="27522EB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79980CB" w14:textId="180FEB6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76EEB699" w14:textId="35C5F78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EDFF708" w14:textId="06B4CEB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114B3AA" w14:textId="616B9E9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23D5EB9" w14:textId="78B1068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3F085921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2B63FE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5DA7DABC" w14:textId="2F682E0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0B7F363B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A501BA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E417B35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1207A2C" w14:textId="4AB9CB0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5FB9C43" w14:textId="4EAAF18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0A68B9C" w14:textId="0F00DE0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046AE45" w14:textId="2F5364E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42987BA9" w14:textId="2D53A78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ECCE021" w14:textId="7D4E87D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4BF34BE" w14:textId="16D77EE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76574672" w14:textId="642CE60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D367310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CE8D2CC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AEBDFD6" w14:textId="29822AA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5F6D4CF" w14:textId="3A55A31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94EC84A" w14:textId="025FA9D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1E66967A" w14:textId="2B026A5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0A786C2" w14:textId="16B5E33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5E9A269" w14:textId="5ADACFD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6221D9A2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502FAA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5415D15" w14:textId="54AED69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579CBDA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32587E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1DAFAD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8D5C8C0" w14:textId="526BFD4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C831B89" w14:textId="48BDF38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1CC40993" w14:textId="3A33A94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27B005B9" w14:textId="6AF0F31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26D86253" w14:textId="38AA6FF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640D501" w14:textId="7D96B3B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03872D0" w14:textId="01AC4AA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0995B2B" w14:textId="49B7A7C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764B7701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821614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39D49F1" w14:textId="25AD4ED9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42A6D09" w14:textId="1764EFB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6AA59482" w14:textId="164CC2D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D3F3FCD" w14:textId="19DC05B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E7F8FFD" w14:textId="28D3A26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EC3A1C4" w14:textId="5A0B403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5FB3DC61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7A6F863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B93D451" w14:textId="13E182F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214505EA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000976E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1BE445B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B513864" w14:textId="4D6ADBB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5ED2C4B" w14:textId="1978806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06C91C88" w14:textId="3EE2562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C58345E" w14:textId="0C10814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0EDDE560" w14:textId="703CF3A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1B544A7" w14:textId="6D5B827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2179E06" w14:textId="04B6B07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F16209F" w14:textId="6F9D036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3EEE68C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B374FD2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3FE12D6" w14:textId="75983A0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5259CFE" w14:textId="7CAB20D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3F04A2DA" w14:textId="4C1703E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2FE8524C" w14:textId="29FCEF0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7EAA03EC" w14:textId="676A0DD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B657E87" w14:textId="6AA2FE4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76232C16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1A5F31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8C28823" w14:textId="177C7B2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79ED5611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10BC296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B34CA6F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346EB47" w14:textId="1D8CBE4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2BCCC4D" w14:textId="6AA7F4C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3FF660B7" w14:textId="48674EE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9E935E7" w14:textId="3E4A425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32C5CE90" w14:textId="41DEEDD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9923683" w14:textId="20568DA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9423561" w14:textId="6BF797A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6C069264" w14:textId="1482C66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532B0375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4308688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4A5DFE1" w14:textId="78022F5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A8A97BA" w14:textId="0A02A51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21EB7E02" w14:textId="22844A6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24DD87C" w14:textId="4826621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F76EB01" w14:textId="038D4FE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0227D05" w14:textId="5F3EA14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7ED8BA1E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5F5130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9BA6864" w14:textId="3B6BF44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vAlign w:val="center"/>
          </w:tcPr>
          <w:p w14:paraId="2F43A8E2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1B2B6CC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01BA200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F22B76F" w14:textId="3787C6E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1E40A93" w14:textId="3385C70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24765670" w14:textId="2E31B66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6ADEC088" w14:textId="442E88B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vAlign w:val="center"/>
          </w:tcPr>
          <w:p w14:paraId="7E8D1AF0" w14:textId="483FE0B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64F5B02" w14:textId="559DDA6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D630BE8" w14:textId="06DDFE5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vAlign w:val="center"/>
          </w:tcPr>
          <w:p w14:paraId="4BCC9541" w14:textId="0D73D14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vAlign w:val="center"/>
          </w:tcPr>
          <w:p w14:paraId="0286AD84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3BB5EB3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62C9FEB" w14:textId="2F30AA6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8FFCF42" w14:textId="00BD73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vAlign w:val="center"/>
          </w:tcPr>
          <w:p w14:paraId="48BED9D0" w14:textId="7F0353D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5CB6DB4D" w14:textId="3DB3BD5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vAlign w:val="center"/>
          </w:tcPr>
          <w:p w14:paraId="6E07F189" w14:textId="33728E9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1CA096F" w14:textId="4CD4F93E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2F1F7942" w14:textId="77777777" w:rsidTr="00314756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690616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71B5720" w14:textId="6EE7383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1EEA5E5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032D34E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8E10FAE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D2376D4" w14:textId="376509DF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4927D14" w14:textId="23D155A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62D54ED7" w14:textId="30D08BA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C3E817F" w14:textId="4B8ACCF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74FAB47C" w14:textId="26E672F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0EAE099" w14:textId="71D4D63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DB7289E" w14:textId="7905CC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569E29D6" w14:textId="6E81E10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CB7DAED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045663F5" w14:textId="7777777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14567C7" w14:textId="07A27D52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EAAF27E" w14:textId="216A96D1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5F25A443" w14:textId="11289ADB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421B9780" w14:textId="5DC98F9C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378FD853" w14:textId="18973B86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46AC54A" w14:textId="7CD35413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B628AA">
              <w:rPr>
                <w:rFonts w:ascii="Segoe UI" w:hAnsi="Segoe UI" w:cs="Segoe UI"/>
                <w:sz w:val="23"/>
                <w:szCs w:val="23"/>
              </w:rPr>
              <w:t>√</w:t>
            </w:r>
          </w:p>
        </w:tc>
      </w:tr>
      <w:tr w:rsidR="00831C91" w14:paraId="71BB16CA" w14:textId="77777777" w:rsidTr="00831C9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57B967E" w14:textId="77777777" w:rsidR="00831C91" w:rsidRDefault="00831C91" w:rsidP="00831C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51493E7B" w14:textId="2FEBADA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01EEE54E" w14:textId="3033024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44DF9509" w14:textId="58C2473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06560D9" w14:textId="19186AB4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5C4148DC" w14:textId="5F9603B0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3" w:type="dxa"/>
            <w:gridSpan w:val="10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3CEBA79" w14:textId="0F817135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3" w:type="dxa"/>
            <w:tcBorders>
              <w:left w:val="double" w:sz="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7CD45FA3" w14:textId="75F876D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A65EC71" w14:textId="50EED89A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332CB18C" w14:textId="73A66147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4A4237F" w14:textId="75846868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37F29E99" w14:textId="72E27A8D" w:rsidR="00831C91" w:rsidRDefault="00831C91" w:rsidP="00831C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16640F7" w14:textId="020226B8" w:rsidR="00D42481" w:rsidRDefault="00D42481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27941273" w14:textId="769482B2" w:rsidR="00B628AA" w:rsidRDefault="00B628AA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A66CAFE" w14:textId="14865482" w:rsidR="00B628AA" w:rsidRDefault="00B628AA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0064B7BA" w14:textId="32E90C66" w:rsidR="00B628AA" w:rsidRDefault="00B628AA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DBD5A32" w14:textId="77777777" w:rsidR="00B628AA" w:rsidRDefault="00B628AA" w:rsidP="00831C91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B628AA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0612" w14:textId="77777777" w:rsidR="00090CDD" w:rsidRDefault="00090CDD">
      <w:r>
        <w:separator/>
      </w:r>
    </w:p>
  </w:endnote>
  <w:endnote w:type="continuationSeparator" w:id="0">
    <w:p w14:paraId="57EA719F" w14:textId="77777777" w:rsidR="00090CDD" w:rsidRDefault="0009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FE28" w14:textId="77777777" w:rsidR="00D42481" w:rsidRDefault="002972A4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95D5C" wp14:editId="181F82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EB6AF" w14:textId="77777777" w:rsidR="00D42481" w:rsidRDefault="002972A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95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2EB6AF" w14:textId="77777777" w:rsidR="00D42481" w:rsidRDefault="002972A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B8FB" w14:textId="77777777" w:rsidR="00090CDD" w:rsidRDefault="00090CDD">
      <w:r>
        <w:separator/>
      </w:r>
    </w:p>
  </w:footnote>
  <w:footnote w:type="continuationSeparator" w:id="0">
    <w:p w14:paraId="513E9FAC" w14:textId="77777777" w:rsidR="00090CDD" w:rsidRDefault="0009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DB9"/>
    <w:multiLevelType w:val="multilevel"/>
    <w:tmpl w:val="D5C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B129C"/>
    <w:multiLevelType w:val="multilevel"/>
    <w:tmpl w:val="200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5" w15:restartNumberingAfterBreak="0">
    <w:nsid w:val="3B04F4CB"/>
    <w:multiLevelType w:val="singleLevel"/>
    <w:tmpl w:val="3B04F4CB"/>
    <w:lvl w:ilvl="0">
      <w:start w:val="2"/>
      <w:numFmt w:val="decimal"/>
      <w:suff w:val="nothing"/>
      <w:lvlText w:val="%1-"/>
      <w:lvlJc w:val="left"/>
    </w:lvl>
  </w:abstractNum>
  <w:abstractNum w:abstractNumId="6" w15:restartNumberingAfterBreak="0">
    <w:nsid w:val="48D85BB7"/>
    <w:multiLevelType w:val="multilevel"/>
    <w:tmpl w:val="A47E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90CDD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700DF"/>
    <w:rsid w:val="00281117"/>
    <w:rsid w:val="002972A4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31C91"/>
    <w:rsid w:val="008732DD"/>
    <w:rsid w:val="008A2701"/>
    <w:rsid w:val="008A757A"/>
    <w:rsid w:val="008B1917"/>
    <w:rsid w:val="008E6359"/>
    <w:rsid w:val="00922C87"/>
    <w:rsid w:val="00933E19"/>
    <w:rsid w:val="00975FE2"/>
    <w:rsid w:val="00977D4B"/>
    <w:rsid w:val="009A5CDC"/>
    <w:rsid w:val="009C613F"/>
    <w:rsid w:val="009E260D"/>
    <w:rsid w:val="009F08D6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628AA"/>
    <w:rsid w:val="00BC03E0"/>
    <w:rsid w:val="00BC6588"/>
    <w:rsid w:val="00BF272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2481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0E447EE2"/>
    <w:rsid w:val="16A0533A"/>
    <w:rsid w:val="27A0634D"/>
    <w:rsid w:val="2AD27A48"/>
    <w:rsid w:val="2E4B3B8E"/>
    <w:rsid w:val="2E97707E"/>
    <w:rsid w:val="36B13932"/>
    <w:rsid w:val="4DC1550A"/>
    <w:rsid w:val="53BA2BA2"/>
    <w:rsid w:val="556823E1"/>
    <w:rsid w:val="5A6D3BE8"/>
    <w:rsid w:val="64F174B7"/>
    <w:rsid w:val="6E1B29B3"/>
    <w:rsid w:val="6E8D78B3"/>
    <w:rsid w:val="7492069A"/>
    <w:rsid w:val="76B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DAE0A5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77D4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paragraph" w:customStyle="1" w:styleId="ds-markdown-paragraph">
    <w:name w:val="ds-markdown-paragraph"/>
    <w:basedOn w:val="Normal"/>
    <w:rsid w:val="00977D4B"/>
    <w:pPr>
      <w:bidi w:val="0"/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77D4B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2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